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BE" w:rsidRPr="002958DA" w:rsidRDefault="001A3B35" w:rsidP="009D1B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Narodeniny pre nás všetkých...</w:t>
      </w:r>
    </w:p>
    <w:p w:rsidR="009D1BBE" w:rsidRDefault="001A3B35" w:rsidP="009D1BB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170180</wp:posOffset>
            </wp:positionV>
            <wp:extent cx="2249805" cy="1692910"/>
            <wp:effectExtent l="19050" t="0" r="0" b="0"/>
            <wp:wrapTight wrapText="bothSides">
              <wp:wrapPolygon edited="0">
                <wp:start x="-183" y="0"/>
                <wp:lineTo x="-183" y="21389"/>
                <wp:lineTo x="21582" y="21389"/>
                <wp:lineTo x="21582" y="0"/>
                <wp:lineTo x="-183" y="0"/>
              </wp:wrapPolygon>
            </wp:wrapTight>
            <wp:docPr id="3" name="Obrázok 3" descr="C:\Documents and Settings\Administrator\Desktop\FOTO 2014-15\DeňZeme tr.č.3 22.4.2015\SAM_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FOTO 2014-15\DeňZeme tr.č.3 22.4.2015\SAM_296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BE">
        <w:rPr>
          <w:sz w:val="24"/>
          <w:szCs w:val="24"/>
        </w:rPr>
        <w:t>Dňa 22.4.2015 sme spoločne oslávili narodeniny našej Zeme skvelou turistikou. Všetci predškoláci z MŠ Hurbanova 142 Stará Turá sa v krásnom temer letnom počasí vybrali na turistiku do okolia Starej Turej, aby prežili zaujímavé dopoludnie v peknom prírodnom prostredí- v okolí nášho mesta.  Počas turistickej vychádzky</w:t>
      </w:r>
      <w:r>
        <w:rPr>
          <w:sz w:val="24"/>
          <w:szCs w:val="24"/>
        </w:rPr>
        <w:t>, ktorú pre nich pripravil kolektív CVČ,</w:t>
      </w:r>
      <w:r w:rsidR="009D1BBE">
        <w:rPr>
          <w:sz w:val="24"/>
          <w:szCs w:val="24"/>
        </w:rPr>
        <w:t xml:space="preserve"> ich čakalo päť stanovíšť, na ktorých plnili stanovené úlohy na tému „Čo zdravé nám ponúka naša Zem“. </w:t>
      </w:r>
    </w:p>
    <w:p w:rsidR="001A3B35" w:rsidRDefault="009D1BBE" w:rsidP="009D1B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Pojmy ako ovocie, zelenina, mlieko, voda, úsmev, liečivé bylinky sme zvládli na výbornú, spoznali sme niektoré druhy strukovín, vyrobili netradičnú hračku s majstrom kováčom i posadili kvietok do naozajstného kvetináča. Až vyrastieme, iste budeme ochrancami prírody a všetkého, čo nám pani Zem ponúka. Ďakujeme kolektívu CVČ i dievčatám pomocníčkam na jednotlivých stanovištiach za výborne pripravenú akciu, tešíme sa aj nabudúce. A nezabudnime- hurá do prírody, nech vie, že ju máme všetci radi a chceme ju ochraňovať </w:t>
      </w:r>
    </w:p>
    <w:p w:rsidR="009D1BBE" w:rsidRDefault="00B21B4B" w:rsidP="009D1BB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99060</wp:posOffset>
            </wp:positionV>
            <wp:extent cx="2244725" cy="1692910"/>
            <wp:effectExtent l="19050" t="0" r="3175" b="0"/>
            <wp:wrapTight wrapText="bothSides">
              <wp:wrapPolygon edited="0">
                <wp:start x="-183" y="0"/>
                <wp:lineTo x="-183" y="21389"/>
                <wp:lineTo x="21631" y="21389"/>
                <wp:lineTo x="21631" y="0"/>
                <wp:lineTo x="-183" y="0"/>
              </wp:wrapPolygon>
            </wp:wrapTight>
            <wp:docPr id="2" name="Obrázok 2" descr="C:\Documents and Settings\Administrator\Desktop\FOTO 2014-15\DeňZeme tr.č.3 22.4.2015\SAM_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FOTO 2014-15\DeňZeme tr.č.3 22.4.2015\SAM_296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BE">
        <w:rPr>
          <w:sz w:val="24"/>
          <w:szCs w:val="24"/>
        </w:rPr>
        <w:t>a zveľaďovať...</w:t>
      </w:r>
    </w:p>
    <w:p w:rsidR="001A3B35" w:rsidRDefault="00B21B4B" w:rsidP="009D1BB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144780</wp:posOffset>
            </wp:positionV>
            <wp:extent cx="2193290" cy="1659255"/>
            <wp:effectExtent l="19050" t="0" r="0" b="0"/>
            <wp:wrapTight wrapText="bothSides">
              <wp:wrapPolygon edited="0">
                <wp:start x="-188" y="0"/>
                <wp:lineTo x="-188" y="21327"/>
                <wp:lineTo x="21575" y="21327"/>
                <wp:lineTo x="21575" y="0"/>
                <wp:lineTo x="-188" y="0"/>
              </wp:wrapPolygon>
            </wp:wrapTight>
            <wp:docPr id="5" name="Obrázok 5" descr="C:\Documents and Settings\Administrator\Desktop\FOTO 2014-15\DeňZeme tr.č.3 22.4.2015\SAM_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FOTO 2014-15\DeňZeme tr.č.3 22.4.2015\SAM_299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D56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694D56">
        <w:rPr>
          <w:sz w:val="24"/>
          <w:szCs w:val="24"/>
        </w:rPr>
        <w:t xml:space="preserve">Za MŠ </w:t>
      </w:r>
      <w:proofErr w:type="spellStart"/>
      <w:r w:rsidR="00694D56">
        <w:rPr>
          <w:sz w:val="24"/>
          <w:szCs w:val="24"/>
        </w:rPr>
        <w:t>B.Kucharovicová</w:t>
      </w:r>
      <w:proofErr w:type="spellEnd"/>
    </w:p>
    <w:p w:rsidR="001A3B35" w:rsidRPr="00A12768" w:rsidRDefault="001A3B35" w:rsidP="009D1BBE">
      <w:pPr>
        <w:spacing w:after="0"/>
        <w:jc w:val="both"/>
        <w:rPr>
          <w:sz w:val="24"/>
          <w:szCs w:val="24"/>
        </w:rPr>
      </w:pPr>
    </w:p>
    <w:p w:rsidR="005002B6" w:rsidRDefault="00B21B4B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2833370</wp:posOffset>
            </wp:positionV>
            <wp:extent cx="1691640" cy="2245995"/>
            <wp:effectExtent l="19050" t="0" r="3810" b="0"/>
            <wp:wrapTight wrapText="bothSides">
              <wp:wrapPolygon edited="0">
                <wp:start x="-243" y="0"/>
                <wp:lineTo x="-243" y="21435"/>
                <wp:lineTo x="21649" y="21435"/>
                <wp:lineTo x="21649" y="0"/>
                <wp:lineTo x="-243" y="0"/>
              </wp:wrapPolygon>
            </wp:wrapTight>
            <wp:docPr id="8" name="Obrázok 7" descr="http://www.msstaratura.sk/att/img/full/35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sstaratura.sk/att/img/full/3569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937260</wp:posOffset>
            </wp:positionV>
            <wp:extent cx="2419350" cy="1817370"/>
            <wp:effectExtent l="19050" t="0" r="0" b="0"/>
            <wp:wrapTight wrapText="bothSides">
              <wp:wrapPolygon edited="0">
                <wp:start x="-170" y="0"/>
                <wp:lineTo x="-170" y="21283"/>
                <wp:lineTo x="21600" y="21283"/>
                <wp:lineTo x="21600" y="0"/>
                <wp:lineTo x="-170" y="0"/>
              </wp:wrapPolygon>
            </wp:wrapTight>
            <wp:docPr id="6" name="Obrázok 1" descr="http://www.msstaratura.sk/att/img/full/35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staratura.sk/att/img/full/3588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-2192655</wp:posOffset>
            </wp:positionH>
            <wp:positionV relativeFrom="paragraph">
              <wp:posOffset>1501775</wp:posOffset>
            </wp:positionV>
            <wp:extent cx="2554605" cy="1524000"/>
            <wp:effectExtent l="19050" t="0" r="0" b="0"/>
            <wp:wrapTight wrapText="bothSides">
              <wp:wrapPolygon edited="0">
                <wp:start x="-161" y="0"/>
                <wp:lineTo x="-161" y="21330"/>
                <wp:lineTo x="21584" y="21330"/>
                <wp:lineTo x="21584" y="0"/>
                <wp:lineTo x="-161" y="0"/>
              </wp:wrapPolygon>
            </wp:wrapTight>
            <wp:docPr id="7" name="Obrázok 4" descr="http://www.msstaratura.sk/att/img/full/3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staratura.sk/att/img/full/3615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B35" w:rsidRPr="001A3B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sectPr w:rsidR="005002B6" w:rsidSect="0046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D1BBE"/>
    <w:rsid w:val="001A3B35"/>
    <w:rsid w:val="005002B6"/>
    <w:rsid w:val="00694D56"/>
    <w:rsid w:val="00775D96"/>
    <w:rsid w:val="009C2285"/>
    <w:rsid w:val="009D1BBE"/>
    <w:rsid w:val="00B21B4B"/>
    <w:rsid w:val="00BA6858"/>
    <w:rsid w:val="00BB0034"/>
    <w:rsid w:val="00C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BB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B35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4</cp:revision>
  <dcterms:created xsi:type="dcterms:W3CDTF">2015-04-28T20:11:00Z</dcterms:created>
  <dcterms:modified xsi:type="dcterms:W3CDTF">2015-05-05T19:01:00Z</dcterms:modified>
</cp:coreProperties>
</file>